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5994" w:rsidRDefault="00DA5A05">
      <w:pPr>
        <w:tabs>
          <w:tab w:val="center" w:pos="5400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 NCMC Cross-Country Championships</w:t>
      </w: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spacing w:line="24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Saturday, October 14, 2017</w:t>
      </w: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spacing w:line="24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Marshall High School</w:t>
      </w:r>
    </w:p>
    <w:p w:rsidR="00865994" w:rsidRDefault="00DA5A05">
      <w:pPr>
        <w:spacing w:line="241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805 S. Miami</w:t>
      </w:r>
    </w:p>
    <w:p w:rsidR="00865994" w:rsidRDefault="00DA5A05">
      <w:pPr>
        <w:spacing w:line="241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Marshall, MO 65340</w:t>
      </w: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tabs>
          <w:tab w:val="left" w:pos="-1440"/>
        </w:tabs>
        <w:spacing w:line="241" w:lineRule="auto"/>
        <w:ind w:left="1440" w:righ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Parking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Spectator</w:t>
      </w:r>
      <w:r>
        <w:rPr>
          <w:rFonts w:ascii="Arial" w:eastAsia="Arial" w:hAnsi="Arial" w:cs="Arial"/>
          <w:sz w:val="22"/>
          <w:szCs w:val="22"/>
        </w:rPr>
        <w:t xml:space="preserve"> parking is available </w:t>
      </w:r>
      <w:r>
        <w:rPr>
          <w:rFonts w:ascii="Arial" w:eastAsia="Arial" w:hAnsi="Arial" w:cs="Arial"/>
          <w:sz w:val="22"/>
          <w:szCs w:val="22"/>
        </w:rPr>
        <w:t>in the parking lot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z w:val="22"/>
          <w:szCs w:val="22"/>
        </w:rPr>
        <w:t xml:space="preserve">PLEASE PARK YOUR BUS </w:t>
      </w:r>
      <w:r>
        <w:rPr>
          <w:rFonts w:ascii="Arial" w:eastAsia="Arial" w:hAnsi="Arial" w:cs="Arial"/>
          <w:b/>
          <w:sz w:val="22"/>
          <w:szCs w:val="22"/>
        </w:rPr>
        <w:t>ON THE EAST END OF THE PARKING LOT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spacing w:line="24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Teams: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Moberly, Marshall, Boonville, Kirksville, Mexico, Fulton, Hannibal</w:t>
      </w:r>
    </w:p>
    <w:p w:rsidR="00865994" w:rsidRDefault="00865994">
      <w:pPr>
        <w:spacing w:line="241" w:lineRule="auto"/>
        <w:ind w:left="1440" w:right="720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spacing w:line="241" w:lineRule="auto"/>
        <w:ind w:left="1440" w:righ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enter your athletes on athletic.net by Thursday, October 12th</w:t>
      </w:r>
    </w:p>
    <w:p w:rsidR="00865994" w:rsidRDefault="00865994">
      <w:pPr>
        <w:spacing w:line="241" w:lineRule="auto"/>
        <w:ind w:left="1440" w:right="720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spacing w:line="241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Awards:</w:t>
      </w:r>
      <w:r>
        <w:rPr>
          <w:rFonts w:ascii="Arial" w:eastAsia="Arial" w:hAnsi="Arial" w:cs="Arial"/>
          <w:sz w:val="22"/>
          <w:szCs w:val="22"/>
        </w:rPr>
        <w:tab/>
        <w:t>Awards will be presented as follows:</w:t>
      </w:r>
    </w:p>
    <w:p w:rsidR="00865994" w:rsidRDefault="00DA5A05">
      <w:pPr>
        <w:spacing w:line="241" w:lineRule="auto"/>
        <w:ind w:firstLine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Varsity Boys (limit 7 runners per school) = Top 14 Individuals/1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Place Team</w:t>
      </w:r>
    </w:p>
    <w:p w:rsidR="00865994" w:rsidRDefault="00DA5A05">
      <w:pPr>
        <w:spacing w:line="241" w:lineRule="auto"/>
        <w:ind w:left="1440" w:righ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Varsity Girls (limit 7 runners per school) = Top 14 Individuals/1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Place Team</w:t>
      </w: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865994">
      <w:pPr>
        <w:spacing w:line="241" w:lineRule="auto"/>
        <w:ind w:right="1440"/>
        <w:rPr>
          <w:rFonts w:ascii="Arial" w:eastAsia="Arial" w:hAnsi="Arial" w:cs="Arial"/>
          <w:sz w:val="22"/>
          <w:szCs w:val="22"/>
        </w:rPr>
      </w:pP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tabs>
          <w:tab w:val="left" w:pos="-1440"/>
        </w:tabs>
        <w:spacing w:line="241" w:lineRule="auto"/>
        <w:ind w:left="1440" w:righ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Schedule: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.m.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Coaches Meeting – </w:t>
      </w:r>
      <w:r>
        <w:rPr>
          <w:rFonts w:ascii="Arial" w:eastAsia="Arial" w:hAnsi="Arial" w:cs="Arial"/>
          <w:b/>
          <w:sz w:val="22"/>
          <w:szCs w:val="22"/>
        </w:rPr>
        <w:t>Southeast corner of track</w:t>
      </w:r>
    </w:p>
    <w:p w:rsidR="00865994" w:rsidRDefault="00DA5A05">
      <w:pPr>
        <w:spacing w:line="241" w:lineRule="auto"/>
        <w:ind w:firstLine="14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9:00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.m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Girls Varsity</w:t>
      </w:r>
    </w:p>
    <w:p w:rsidR="00865994" w:rsidRDefault="00DA5A05">
      <w:pPr>
        <w:spacing w:line="241" w:lineRule="auto"/>
        <w:ind w:firstLine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9:30 a</w:t>
      </w:r>
      <w:r>
        <w:rPr>
          <w:rFonts w:ascii="Arial" w:eastAsia="Arial" w:hAnsi="Arial" w:cs="Arial"/>
          <w:sz w:val="22"/>
          <w:szCs w:val="22"/>
        </w:rPr>
        <w:t>.m.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Boys varsity</w:t>
      </w:r>
    </w:p>
    <w:p w:rsidR="00865994" w:rsidRDefault="00DA5A05">
      <w:pPr>
        <w:spacing w:line="241" w:lineRule="auto"/>
        <w:ind w:firstLine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10:00 a</w:t>
      </w:r>
      <w:r>
        <w:rPr>
          <w:rFonts w:ascii="Arial" w:eastAsia="Arial" w:hAnsi="Arial" w:cs="Arial"/>
          <w:sz w:val="22"/>
          <w:szCs w:val="22"/>
        </w:rPr>
        <w:t>.m.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MS Boys and JV Boys and Girls</w:t>
      </w:r>
    </w:p>
    <w:p w:rsidR="00865994" w:rsidRDefault="00DA5A05">
      <w:pPr>
        <w:spacing w:line="241" w:lineRule="auto"/>
        <w:ind w:firstLine="144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10:30  a.m</w:t>
      </w:r>
      <w:proofErr w:type="gramEnd"/>
      <w:r>
        <w:rPr>
          <w:rFonts w:ascii="Arial" w:eastAsia="Arial" w:hAnsi="Arial" w:cs="Arial"/>
          <w:sz w:val="22"/>
          <w:szCs w:val="22"/>
        </w:rPr>
        <w:t>.      MS Girls</w:t>
      </w: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tabs>
          <w:tab w:val="left" w:pos="-1440"/>
        </w:tabs>
        <w:spacing w:line="241" w:lineRule="auto"/>
        <w:ind w:left="1440" w:righ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Restrooms:</w:t>
      </w:r>
      <w:r>
        <w:rPr>
          <w:rFonts w:ascii="Arial" w:eastAsia="Arial" w:hAnsi="Arial" w:cs="Arial"/>
          <w:sz w:val="22"/>
          <w:szCs w:val="22"/>
        </w:rPr>
        <w:tab/>
        <w:t xml:space="preserve">Restrooms are located south of the track </w:t>
      </w:r>
      <w:proofErr w:type="gramStart"/>
      <w:r>
        <w:rPr>
          <w:rFonts w:ascii="Arial" w:eastAsia="Arial" w:hAnsi="Arial" w:cs="Arial"/>
          <w:sz w:val="22"/>
          <w:szCs w:val="22"/>
        </w:rPr>
        <w:t>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same building as the concession stand.</w:t>
      </w:r>
      <w:r>
        <w:rPr>
          <w:rFonts w:ascii="Arial" w:eastAsia="Arial" w:hAnsi="Arial" w:cs="Arial"/>
          <w:sz w:val="22"/>
          <w:szCs w:val="22"/>
        </w:rPr>
        <w:t xml:space="preserve">  No locker rooms will be available.  There will be no concessions or t-shirts sold at this event.</w:t>
      </w: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tabs>
          <w:tab w:val="left" w:pos="-1440"/>
        </w:tabs>
        <w:spacing w:line="241" w:lineRule="auto"/>
        <w:ind w:left="1440" w:righ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Team packets:  </w:t>
      </w:r>
      <w:r>
        <w:rPr>
          <w:rFonts w:ascii="Arial" w:eastAsia="Arial" w:hAnsi="Arial" w:cs="Arial"/>
          <w:sz w:val="22"/>
          <w:szCs w:val="22"/>
        </w:rPr>
        <w:t>Please pick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 yo</w:t>
      </w:r>
      <w:r>
        <w:rPr>
          <w:rFonts w:ascii="Arial" w:eastAsia="Arial" w:hAnsi="Arial" w:cs="Arial"/>
          <w:sz w:val="22"/>
          <w:szCs w:val="22"/>
        </w:rPr>
        <w:t xml:space="preserve">ur team packets from the check-in table next to the </w:t>
      </w:r>
      <w:r>
        <w:rPr>
          <w:rFonts w:ascii="Arial" w:eastAsia="Arial" w:hAnsi="Arial" w:cs="Arial"/>
          <w:sz w:val="22"/>
          <w:szCs w:val="22"/>
        </w:rPr>
        <w:t xml:space="preserve">ticket   booth </w:t>
      </w:r>
      <w:r>
        <w:rPr>
          <w:rFonts w:ascii="Arial" w:eastAsia="Arial" w:hAnsi="Arial" w:cs="Arial"/>
          <w:sz w:val="22"/>
          <w:szCs w:val="22"/>
        </w:rPr>
        <w:t xml:space="preserve">as you arrive.   </w:t>
      </w:r>
    </w:p>
    <w:p w:rsidR="00865994" w:rsidRDefault="00865994">
      <w:pPr>
        <w:tabs>
          <w:tab w:val="left" w:pos="-1440"/>
        </w:tabs>
        <w:spacing w:line="241" w:lineRule="auto"/>
        <w:ind w:left="1440" w:right="1440" w:hanging="1440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tabs>
          <w:tab w:val="left" w:pos="-1440"/>
        </w:tabs>
        <w:spacing w:line="241" w:lineRule="auto"/>
        <w:ind w:left="1440" w:righ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Entries:  </w:t>
      </w:r>
      <w:r>
        <w:rPr>
          <w:rFonts w:ascii="Arial" w:eastAsia="Arial" w:hAnsi="Arial" w:cs="Arial"/>
          <w:sz w:val="22"/>
          <w:szCs w:val="22"/>
        </w:rPr>
        <w:tab/>
        <w:t xml:space="preserve">Please enter your entries on athletic.net. </w:t>
      </w:r>
    </w:p>
    <w:p w:rsidR="00865994" w:rsidRDefault="00865994">
      <w:pPr>
        <w:tabs>
          <w:tab w:val="left" w:pos="-1440"/>
        </w:tabs>
        <w:spacing w:line="241" w:lineRule="auto"/>
        <w:ind w:left="1440" w:right="1440" w:hanging="1440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tabs>
          <w:tab w:val="left" w:pos="-1440"/>
        </w:tabs>
        <w:spacing w:line="241" w:lineRule="auto"/>
        <w:ind w:left="1440" w:righ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Course: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4"/>
          <w:szCs w:val="24"/>
        </w:rPr>
        <w:t xml:space="preserve">The start is in the same location (near the track heading north).  Runners will complete two loops around </w:t>
      </w:r>
      <w:r>
        <w:rPr>
          <w:rFonts w:ascii="Arial" w:eastAsia="Arial" w:hAnsi="Arial" w:cs="Arial"/>
          <w:sz w:val="24"/>
          <w:szCs w:val="24"/>
        </w:rPr>
        <w:t>the campus, and after completing the north half of a third loop they will veer left to the finish line near the track (runners are running south as they finish).</w:t>
      </w: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865994">
      <w:pPr>
        <w:spacing w:line="241" w:lineRule="auto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tabs>
          <w:tab w:val="left" w:pos="-1440"/>
        </w:tabs>
        <w:spacing w:line="241" w:lineRule="auto"/>
        <w:ind w:left="4320" w:hanging="4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need further information, please contact</w:t>
      </w:r>
      <w:r>
        <w:rPr>
          <w:rFonts w:ascii="Arial" w:eastAsia="Arial" w:hAnsi="Arial" w:cs="Arial"/>
          <w:sz w:val="22"/>
          <w:szCs w:val="22"/>
        </w:rPr>
        <w:t xml:space="preserve"> Jim </w:t>
      </w:r>
      <w:proofErr w:type="spellStart"/>
      <w:r>
        <w:rPr>
          <w:rFonts w:ascii="Arial" w:eastAsia="Arial" w:hAnsi="Arial" w:cs="Arial"/>
          <w:sz w:val="22"/>
          <w:szCs w:val="22"/>
        </w:rPr>
        <w:t>Papreck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jpapreck@marshallowls.com</w:t>
      </w:r>
      <w:r>
        <w:fldChar w:fldCharType="begin"/>
      </w:r>
      <w:r>
        <w:instrText xml:space="preserve"> HYP</w:instrText>
      </w:r>
      <w:r>
        <w:instrText xml:space="preserve">ERLINK "mailto:gyates@fulton58.org" </w:instrText>
      </w:r>
      <w:r>
        <w:fldChar w:fldCharType="separate"/>
      </w:r>
    </w:p>
    <w:p w:rsidR="00865994" w:rsidRDefault="00DA5A05">
      <w:pPr>
        <w:tabs>
          <w:tab w:val="left" w:pos="-1440"/>
        </w:tabs>
        <w:spacing w:line="241" w:lineRule="auto"/>
        <w:ind w:left="4320"/>
        <w:rPr>
          <w:rFonts w:ascii="Arial" w:eastAsia="Arial" w:hAnsi="Arial" w:cs="Arial"/>
          <w:sz w:val="22"/>
          <w:szCs w:val="22"/>
        </w:rPr>
      </w:pPr>
      <w:r>
        <w:fldChar w:fldCharType="end"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816.809.8713</w:t>
      </w:r>
    </w:p>
    <w:p w:rsidR="00865994" w:rsidRDefault="00865994">
      <w:pPr>
        <w:tabs>
          <w:tab w:val="left" w:pos="-1440"/>
        </w:tabs>
        <w:spacing w:line="241" w:lineRule="auto"/>
        <w:ind w:left="4320"/>
        <w:rPr>
          <w:rFonts w:ascii="Arial" w:eastAsia="Arial" w:hAnsi="Arial" w:cs="Arial"/>
          <w:sz w:val="22"/>
          <w:szCs w:val="22"/>
        </w:rPr>
      </w:pPr>
    </w:p>
    <w:p w:rsidR="00865994" w:rsidRDefault="00865994">
      <w:pPr>
        <w:tabs>
          <w:tab w:val="left" w:pos="-1440"/>
        </w:tabs>
        <w:spacing w:line="241" w:lineRule="auto"/>
        <w:ind w:left="4320"/>
        <w:rPr>
          <w:rFonts w:ascii="Arial" w:eastAsia="Arial" w:hAnsi="Arial" w:cs="Arial"/>
          <w:sz w:val="22"/>
          <w:szCs w:val="22"/>
        </w:rPr>
      </w:pPr>
    </w:p>
    <w:p w:rsidR="00865994" w:rsidRDefault="00865994">
      <w:pPr>
        <w:tabs>
          <w:tab w:val="left" w:pos="-1440"/>
        </w:tabs>
        <w:spacing w:line="241" w:lineRule="auto"/>
        <w:ind w:left="4320"/>
        <w:rPr>
          <w:rFonts w:ascii="Arial" w:eastAsia="Arial" w:hAnsi="Arial" w:cs="Arial"/>
          <w:sz w:val="22"/>
          <w:szCs w:val="22"/>
        </w:rPr>
      </w:pPr>
    </w:p>
    <w:p w:rsidR="00865994" w:rsidRDefault="00DA5A05">
      <w:pPr>
        <w:tabs>
          <w:tab w:val="left" w:pos="-1440"/>
        </w:tabs>
        <w:spacing w:line="241" w:lineRule="auto"/>
        <w:ind w:left="4320" w:hanging="432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865994" w:rsidRDefault="00865994">
      <w:pPr>
        <w:tabs>
          <w:tab w:val="left" w:pos="-1440"/>
        </w:tabs>
        <w:spacing w:line="241" w:lineRule="auto"/>
        <w:rPr>
          <w:sz w:val="22"/>
          <w:szCs w:val="22"/>
        </w:rPr>
      </w:pPr>
    </w:p>
    <w:sectPr w:rsidR="00865994">
      <w:pgSz w:w="12240" w:h="15840"/>
      <w:pgMar w:top="778" w:right="720" w:bottom="77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siv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4"/>
    <w:rsid w:val="00865994"/>
    <w:rsid w:val="00D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3BA53-1F02-44DE-BCD0-79C47F4B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orsiva" w:eastAsia="Corsiva" w:hAnsi="Corsiva" w:cs="Corsiva"/>
      <w:b/>
      <w:i/>
      <w:sz w:val="30"/>
      <w:szCs w:val="30"/>
    </w:rPr>
  </w:style>
  <w:style w:type="paragraph" w:styleId="Heading3">
    <w:name w:val="heading 3"/>
    <w:basedOn w:val="Normal"/>
    <w:next w:val="Normal"/>
    <w:pPr>
      <w:keepNext/>
      <w:keepLines/>
      <w:spacing w:line="241" w:lineRule="auto"/>
      <w:ind w:left="2160" w:firstLine="360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Kirksville R-III School District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2</cp:revision>
  <dcterms:created xsi:type="dcterms:W3CDTF">2017-10-09T18:44:00Z</dcterms:created>
  <dcterms:modified xsi:type="dcterms:W3CDTF">2017-10-09T18:44:00Z</dcterms:modified>
</cp:coreProperties>
</file>